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CC" w:rsidRDefault="00F72AFF">
      <w:r>
        <w:t xml:space="preserve">Psychology: Grade 11 </w:t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</w:t>
      </w:r>
    </w:p>
    <w:p w:rsidR="00F72AFF" w:rsidRDefault="00F72AFF">
      <w:r>
        <w:t>Video Response: Sense of Sight</w:t>
      </w:r>
    </w:p>
    <w:p w:rsidR="00F72AFF" w:rsidRDefault="00F72AFF">
      <w:r>
        <w:t xml:space="preserve">1.  </w:t>
      </w:r>
      <w:r w:rsidR="00BD0098">
        <w:t>How does our brain use our previous visual images?</w:t>
      </w:r>
    </w:p>
    <w:p w:rsidR="00BD0098" w:rsidRDefault="00BD0098"/>
    <w:p w:rsidR="00BD0098" w:rsidRDefault="00BD0098">
      <w:r>
        <w:t>2.  How might the eyes be bypassed in order to restore someone’s vision?</w:t>
      </w:r>
    </w:p>
    <w:p w:rsidR="00BD0098" w:rsidRDefault="00BD0098"/>
    <w:p w:rsidR="00BD0098" w:rsidRDefault="00BD0098">
      <w:r>
        <w:t xml:space="preserve">3.  </w:t>
      </w:r>
      <w:r w:rsidR="00DB4C00">
        <w:t>What component of our eyes senses movement?</w:t>
      </w:r>
    </w:p>
    <w:p w:rsidR="00DB4C00" w:rsidRDefault="00DB4C00"/>
    <w:p w:rsidR="00DB4C00" w:rsidRDefault="00DB4C00">
      <w:r>
        <w:t>4.  What happens to the motion sensing part of our eyes when movement is consistent and constant?</w:t>
      </w:r>
    </w:p>
    <w:p w:rsidR="00DB4C00" w:rsidRDefault="00DB4C00"/>
    <w:p w:rsidR="00DB4C00" w:rsidRDefault="00DB4C00">
      <w:r>
        <w:t>5.  Why is it important for our eyes to be located where they are?</w:t>
      </w:r>
    </w:p>
    <w:p w:rsidR="00DB4C00" w:rsidRDefault="00DB4C00"/>
    <w:p w:rsidR="00DB4C00" w:rsidRDefault="00DB4C00"/>
    <w:p w:rsidR="00DB4C00" w:rsidRDefault="00DB4C00">
      <w:r>
        <w:t>6.  What do o</w:t>
      </w:r>
      <w:r w:rsidR="00B8730B">
        <w:t>ur eyes need to turn what they see</w:t>
      </w:r>
      <w:r>
        <w:t xml:space="preserve"> into meaningful</w:t>
      </w:r>
      <w:r w:rsidR="00B8730B">
        <w:t xml:space="preserve"> images?</w:t>
      </w:r>
    </w:p>
    <w:p w:rsidR="00B8730B" w:rsidRDefault="00B8730B"/>
    <w:p w:rsidR="00B8730B" w:rsidRDefault="00B8730B">
      <w:r>
        <w:t xml:space="preserve">7.  </w:t>
      </w:r>
      <w:r w:rsidR="00302B20">
        <w:t>Regarding the man whose vision was partially restored:  Why wasn’t new vision as useful to him as expected?</w:t>
      </w:r>
    </w:p>
    <w:p w:rsidR="00302B20" w:rsidRDefault="00302B20"/>
    <w:p w:rsidR="00302B20" w:rsidRDefault="00302B20">
      <w:r>
        <w:t>8.  What are a few of the things that make up our ability to see?</w:t>
      </w:r>
    </w:p>
    <w:p w:rsidR="00302B20" w:rsidRDefault="00302B20"/>
    <w:p w:rsidR="00302B20" w:rsidRDefault="00302B20"/>
    <w:p w:rsidR="00302B20" w:rsidRDefault="00302B20">
      <w:r>
        <w:t>9.  How are dreams related to vision?</w:t>
      </w:r>
    </w:p>
    <w:p w:rsidR="00302B20" w:rsidRDefault="00302B20"/>
    <w:p w:rsidR="00302B20" w:rsidRDefault="00302B20"/>
    <w:p w:rsidR="00302B20" w:rsidRDefault="00302B20">
      <w:r>
        <w:t>10.  How might dreams connect us to our ancestors?</w:t>
      </w:r>
    </w:p>
    <w:sectPr w:rsidR="00302B20" w:rsidSect="00606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2AFF"/>
    <w:rsid w:val="00302B20"/>
    <w:rsid w:val="006062CC"/>
    <w:rsid w:val="00B8730B"/>
    <w:rsid w:val="00BD0098"/>
    <w:rsid w:val="00DB4C00"/>
    <w:rsid w:val="00F72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2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DOUGHERTY</dc:creator>
  <cp:lastModifiedBy>BRIAN DOUGHERTY</cp:lastModifiedBy>
  <cp:revision>1</cp:revision>
  <dcterms:created xsi:type="dcterms:W3CDTF">2009-09-27T23:34:00Z</dcterms:created>
  <dcterms:modified xsi:type="dcterms:W3CDTF">2009-09-28T00:37:00Z</dcterms:modified>
</cp:coreProperties>
</file>